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2C730A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202B_11</w:t>
            </w:r>
            <w:r w:rsidR="005F0D1E" w:rsidRPr="005F0D1E">
              <w:rPr>
                <w:b/>
                <w:sz w:val="26"/>
                <w:szCs w:val="26"/>
              </w:rPr>
              <w:t>4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2C730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2C730A">
              <w:rPr>
                <w:b/>
                <w:sz w:val="26"/>
                <w:szCs w:val="26"/>
                <w:lang w:val="en-US"/>
              </w:rPr>
              <w:t>2275156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DE52B8" w:rsidRPr="00DE52B8">
        <w:rPr>
          <w:b/>
          <w:sz w:val="26"/>
          <w:szCs w:val="26"/>
        </w:rPr>
        <w:t>Лента бандажная ТEX 37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E52B8" w:rsidRDefault="00DE52B8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DE52B8">
              <w:t>Лента бандажная ТEX 37</w:t>
            </w:r>
          </w:p>
        </w:tc>
        <w:tc>
          <w:tcPr>
            <w:tcW w:w="6252" w:type="dxa"/>
            <w:shd w:val="clear" w:color="auto" w:fill="auto"/>
          </w:tcPr>
          <w:p w:rsidR="0063248A" w:rsidRDefault="007B01E7" w:rsidP="0063248A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:rsidR="00E52778" w:rsidRPr="0063248A" w:rsidRDefault="00E52778" w:rsidP="0063248A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63248A">
              <w:rPr>
                <w:shd w:val="clear" w:color="auto" w:fill="FFFFFF"/>
              </w:rPr>
              <w:t>-</w:t>
            </w:r>
            <w:r w:rsidR="0063248A" w:rsidRPr="0063248A">
              <w:rPr>
                <w:shd w:val="clear" w:color="auto" w:fill="FFFFFF"/>
              </w:rPr>
              <w:t xml:space="preserve"> для крепления кронштейнов для анкерных и промежуточных зажимов и других элементов к опорам линии</w:t>
            </w:r>
            <w:r w:rsidRPr="0063248A">
              <w:rPr>
                <w:shd w:val="clear" w:color="auto" w:fill="FFFFFF"/>
              </w:rPr>
              <w:t>;</w:t>
            </w:r>
          </w:p>
          <w:p w:rsidR="007B01E7" w:rsidRDefault="00137B94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Ширина</w:t>
            </w:r>
            <w:r w:rsidR="00BA5F78">
              <w:rPr>
                <w:color w:val="000000"/>
                <w:shd w:val="clear" w:color="auto" w:fill="FFFFFF"/>
              </w:rPr>
              <w:t xml:space="preserve"> – 19</w:t>
            </w:r>
            <w:r w:rsidR="00E52778">
              <w:rPr>
                <w:color w:val="000000"/>
                <w:shd w:val="clear" w:color="auto" w:fill="FFFFFF"/>
              </w:rPr>
              <w:t xml:space="preserve"> мм</w:t>
            </w:r>
            <w:r w:rsidR="007B01E7" w:rsidRPr="00CC3E5F">
              <w:rPr>
                <w:color w:val="000000"/>
                <w:shd w:val="clear" w:color="auto" w:fill="FFFFFF"/>
              </w:rPr>
              <w:t>;</w:t>
            </w:r>
          </w:p>
          <w:p w:rsidR="00137B94" w:rsidRPr="00137B94" w:rsidRDefault="00137B94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Толщина – 0,7</w:t>
            </w:r>
            <w:r w:rsidR="00BA5F78">
              <w:rPr>
                <w:color w:val="000000"/>
                <w:shd w:val="clear" w:color="auto" w:fill="FFFFFF"/>
              </w:rPr>
              <w:t>5</w:t>
            </w:r>
            <w:r>
              <w:rPr>
                <w:color w:val="000000"/>
                <w:shd w:val="clear" w:color="auto" w:fill="FFFFFF"/>
              </w:rPr>
              <w:t xml:space="preserve"> мм</w:t>
            </w:r>
            <w:r w:rsidRPr="00137B94">
              <w:rPr>
                <w:color w:val="000000"/>
                <w:shd w:val="clear" w:color="auto" w:fill="FFFFFF"/>
              </w:rPr>
              <w:t>;</w:t>
            </w:r>
          </w:p>
          <w:p w:rsidR="00137B94" w:rsidRPr="002C730A" w:rsidRDefault="00BA5F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Длина – 25</w:t>
            </w:r>
            <w:r w:rsidR="00137B94">
              <w:rPr>
                <w:color w:val="000000"/>
                <w:shd w:val="clear" w:color="auto" w:fill="FFFFFF"/>
              </w:rPr>
              <w:t xml:space="preserve"> м</w:t>
            </w:r>
            <w:r w:rsidR="00137B94" w:rsidRPr="002C730A">
              <w:rPr>
                <w:color w:val="000000"/>
                <w:shd w:val="clear" w:color="auto" w:fill="FFFFFF"/>
              </w:rPr>
              <w:t>;</w:t>
            </w:r>
          </w:p>
          <w:p w:rsidR="00137B94" w:rsidRPr="00137B94" w:rsidRDefault="00641B57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</w:t>
            </w:r>
            <w:r w:rsidR="00137B94">
              <w:rPr>
                <w:color w:val="000000"/>
                <w:shd w:val="clear" w:color="auto" w:fill="FFFFFF"/>
              </w:rPr>
              <w:t xml:space="preserve">асса – </w:t>
            </w:r>
            <w:r w:rsidR="00BA5F78">
              <w:rPr>
                <w:color w:val="000000"/>
                <w:shd w:val="clear" w:color="auto" w:fill="FFFFFF"/>
              </w:rPr>
              <w:t>115</w:t>
            </w:r>
            <w:r w:rsidR="00137B94" w:rsidRPr="00BA5F78">
              <w:rPr>
                <w:color w:val="000000"/>
                <w:shd w:val="clear" w:color="auto" w:fill="FFFFFF"/>
              </w:rPr>
              <w:t xml:space="preserve"> </w:t>
            </w:r>
            <w:r w:rsidR="0065765D">
              <w:rPr>
                <w:color w:val="000000"/>
                <w:shd w:val="clear" w:color="auto" w:fill="FFFFFF"/>
              </w:rPr>
              <w:t>г</w:t>
            </w:r>
            <w:r w:rsidR="00BA5F78">
              <w:rPr>
                <w:color w:val="000000"/>
                <w:shd w:val="clear" w:color="auto" w:fill="FFFFFF"/>
              </w:rPr>
              <w:t>/м</w:t>
            </w:r>
            <w:r w:rsidR="0065765D">
              <w:rPr>
                <w:color w:val="000000"/>
                <w:shd w:val="clear" w:color="auto" w:fill="FFFFFF"/>
              </w:rPr>
              <w:t>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69444A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204783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851D60" w:rsidRDefault="00851D60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851D60" w:rsidRPr="00DE1E02" w:rsidRDefault="00851D60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</w:t>
      </w:r>
      <w:bookmarkStart w:id="1" w:name="_GoBack"/>
      <w:bookmarkEnd w:id="1"/>
      <w:r w:rsidRPr="004D4E32">
        <w:rPr>
          <w:b/>
          <w:bCs/>
          <w:sz w:val="26"/>
          <w:szCs w:val="26"/>
        </w:rPr>
        <w:t xml:space="preserve"> документации.</w:t>
      </w:r>
    </w:p>
    <w:p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7FC7" w:rsidRDefault="00DC7FC7">
      <w:r>
        <w:separator/>
      </w:r>
    </w:p>
  </w:endnote>
  <w:endnote w:type="continuationSeparator" w:id="0">
    <w:p w:rsidR="00DC7FC7" w:rsidRDefault="00DC7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7FC7" w:rsidRDefault="00DC7FC7">
      <w:r>
        <w:separator/>
      </w:r>
    </w:p>
  </w:footnote>
  <w:footnote w:type="continuationSeparator" w:id="0">
    <w:p w:rsidR="00DC7FC7" w:rsidRDefault="00DC7F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FD7A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0EC1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0DA"/>
    <w:rsid w:val="002C1AA6"/>
    <w:rsid w:val="002C5858"/>
    <w:rsid w:val="002C6308"/>
    <w:rsid w:val="002C730A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214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48A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444A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1D60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3358C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A5F78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C7FC7"/>
    <w:rsid w:val="00DD2421"/>
    <w:rsid w:val="00DD67B1"/>
    <w:rsid w:val="00DD6EC5"/>
    <w:rsid w:val="00DD6FFB"/>
    <w:rsid w:val="00DE1980"/>
    <w:rsid w:val="00DE1D88"/>
    <w:rsid w:val="00DE472E"/>
    <w:rsid w:val="00DE52B8"/>
    <w:rsid w:val="00DE5A24"/>
    <w:rsid w:val="00DF0350"/>
    <w:rsid w:val="00DF09EA"/>
    <w:rsid w:val="00DF3243"/>
    <w:rsid w:val="00DF333D"/>
    <w:rsid w:val="00DF43F1"/>
    <w:rsid w:val="00DF525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D7AFE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13AC32B-3192-4B1F-A6DC-A76227FA0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744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EEA0C-5F91-4A77-884D-8382B2305C79}"/>
</file>

<file path=customXml/itemProps2.xml><?xml version="1.0" encoding="utf-8"?>
<ds:datastoreItem xmlns:ds="http://schemas.openxmlformats.org/officeDocument/2006/customXml" ds:itemID="{B73A34AA-3A08-4177-B326-878E8DC524E4}"/>
</file>

<file path=customXml/itemProps3.xml><?xml version="1.0" encoding="utf-8"?>
<ds:datastoreItem xmlns:ds="http://schemas.openxmlformats.org/officeDocument/2006/customXml" ds:itemID="{4CDBBF9F-456E-41C9-8602-8FEC37445DF6}"/>
</file>

<file path=customXml/itemProps4.xml><?xml version="1.0" encoding="utf-8"?>
<ds:datastoreItem xmlns:ds="http://schemas.openxmlformats.org/officeDocument/2006/customXml" ds:itemID="{02238F3A-0FE0-48FE-B6CD-1ACAF70610EE}"/>
</file>

<file path=customXml/itemProps5.xml><?xml version="1.0" encoding="utf-8"?>
<ds:datastoreItem xmlns:ds="http://schemas.openxmlformats.org/officeDocument/2006/customXml" ds:itemID="{DC9B3C12-00A2-4289-99C7-7719B30B3D7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1142</Words>
  <Characters>6516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9</cp:revision>
  <cp:lastPrinted>2010-09-30T14:29:00Z</cp:lastPrinted>
  <dcterms:created xsi:type="dcterms:W3CDTF">2015-03-24T11:13:00Z</dcterms:created>
  <dcterms:modified xsi:type="dcterms:W3CDTF">2015-07-16T16:29:00Z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